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0" w:rsidRDefault="00137B00" w:rsidP="00137B00">
      <w:pPr>
        <w:rPr>
          <w:rFonts w:ascii="仿宋_GB2312" w:eastAsia="仿宋_GB2312" w:hAnsi="华文中宋" w:cs="Times New Roman" w:hint="eastAsia"/>
          <w:b/>
          <w:bCs/>
          <w:sz w:val="28"/>
          <w:szCs w:val="28"/>
        </w:rPr>
      </w:pPr>
      <w:r w:rsidRPr="00890094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附件1：</w:t>
      </w:r>
      <w:r w:rsidRPr="00890094">
        <w:rPr>
          <w:rFonts w:ascii="仿宋_GB2312" w:eastAsia="仿宋_GB2312" w:hAnsi="华文中宋" w:cs="Times New Roman"/>
          <w:b/>
          <w:bCs/>
          <w:sz w:val="28"/>
          <w:szCs w:val="28"/>
        </w:rPr>
        <w:t xml:space="preserve"> </w:t>
      </w:r>
    </w:p>
    <w:p w:rsidR="00137B00" w:rsidRPr="00137B00" w:rsidRDefault="00137B00" w:rsidP="00137B00">
      <w:pPr>
        <w:jc w:val="center"/>
        <w:rPr>
          <w:rFonts w:ascii="仿宋_GB2312" w:eastAsia="仿宋_GB2312" w:hAnsi="华文中宋" w:cs="Times New Roman"/>
          <w:b/>
          <w:bCs/>
          <w:sz w:val="28"/>
          <w:szCs w:val="28"/>
        </w:rPr>
      </w:pPr>
      <w:r w:rsidRPr="00890094"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第三届全国水生植物资源与环境学术研讨会</w:t>
      </w:r>
      <w:r>
        <w:rPr>
          <w:rFonts w:ascii="仿宋_GB2312" w:eastAsia="仿宋_GB2312" w:hAnsi="华文中宋" w:cs="Times New Roman" w:hint="eastAsia"/>
          <w:b/>
          <w:bCs/>
          <w:sz w:val="28"/>
          <w:szCs w:val="28"/>
        </w:rPr>
        <w:t>回执</w:t>
      </w:r>
    </w:p>
    <w:tbl>
      <w:tblPr>
        <w:tblStyle w:val="a3"/>
        <w:tblpPr w:leftFromText="180" w:rightFromText="180" w:vertAnchor="text" w:horzAnchor="page" w:tblpX="1878" w:tblpY="446"/>
        <w:tblOverlap w:val="never"/>
        <w:tblW w:w="0" w:type="auto"/>
        <w:tblLayout w:type="fixed"/>
        <w:tblLook w:val="0000"/>
      </w:tblPr>
      <w:tblGrid>
        <w:gridCol w:w="1242"/>
        <w:gridCol w:w="887"/>
        <w:gridCol w:w="531"/>
        <w:gridCol w:w="1195"/>
        <w:gridCol w:w="553"/>
        <w:gridCol w:w="504"/>
        <w:gridCol w:w="441"/>
        <w:gridCol w:w="851"/>
        <w:gridCol w:w="375"/>
        <w:gridCol w:w="414"/>
        <w:gridCol w:w="1836"/>
      </w:tblGrid>
      <w:tr w:rsidR="00137B00" w:rsidRPr="00890094" w:rsidTr="00302253">
        <w:trPr>
          <w:trHeight w:val="646"/>
        </w:trPr>
        <w:tc>
          <w:tcPr>
            <w:tcW w:w="1242" w:type="dxa"/>
            <w:vAlign w:val="center"/>
          </w:tcPr>
          <w:p w:rsidR="00137B00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单位及</w:t>
            </w:r>
          </w:p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地址</w:t>
            </w:r>
          </w:p>
        </w:tc>
        <w:tc>
          <w:tcPr>
            <w:tcW w:w="2613" w:type="dxa"/>
            <w:gridSpan w:val="3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137B00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纳税人</w:t>
            </w:r>
          </w:p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识别号</w:t>
            </w:r>
          </w:p>
        </w:tc>
        <w:tc>
          <w:tcPr>
            <w:tcW w:w="3476" w:type="dxa"/>
            <w:gridSpan w:val="4"/>
            <w:vAlign w:val="center"/>
          </w:tcPr>
          <w:p w:rsidR="00137B00" w:rsidRPr="00890094" w:rsidRDefault="00137B00" w:rsidP="00302253">
            <w:pPr>
              <w:tabs>
                <w:tab w:val="left" w:pos="391"/>
              </w:tabs>
              <w:jc w:val="left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</w:tr>
      <w:tr w:rsidR="00137B00" w:rsidRPr="00890094" w:rsidTr="00302253">
        <w:trPr>
          <w:trHeight w:val="646"/>
        </w:trPr>
        <w:tc>
          <w:tcPr>
            <w:tcW w:w="1242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姓名</w:t>
            </w:r>
          </w:p>
        </w:tc>
        <w:tc>
          <w:tcPr>
            <w:tcW w:w="887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性别</w:t>
            </w:r>
          </w:p>
        </w:tc>
        <w:tc>
          <w:tcPr>
            <w:tcW w:w="1726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职务</w:t>
            </w:r>
          </w:p>
        </w:tc>
        <w:tc>
          <w:tcPr>
            <w:tcW w:w="1498" w:type="dxa"/>
            <w:gridSpan w:val="3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职称</w:t>
            </w:r>
          </w:p>
        </w:tc>
        <w:tc>
          <w:tcPr>
            <w:tcW w:w="1640" w:type="dxa"/>
            <w:gridSpan w:val="3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电话/手机</w:t>
            </w:r>
          </w:p>
        </w:tc>
        <w:tc>
          <w:tcPr>
            <w:tcW w:w="1836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E-mail</w:t>
            </w:r>
          </w:p>
        </w:tc>
      </w:tr>
      <w:tr w:rsidR="00137B00" w:rsidRPr="00890094" w:rsidTr="00302253">
        <w:trPr>
          <w:trHeight w:val="1593"/>
        </w:trPr>
        <w:tc>
          <w:tcPr>
            <w:tcW w:w="1242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137B00" w:rsidRPr="00890094" w:rsidRDefault="00137B00" w:rsidP="00302253">
            <w:pPr>
              <w:tabs>
                <w:tab w:val="left" w:pos="309"/>
              </w:tabs>
              <w:jc w:val="left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</w:tr>
      <w:tr w:rsidR="00137B00" w:rsidRPr="00890094" w:rsidTr="00302253">
        <w:trPr>
          <w:trHeight w:val="646"/>
        </w:trPr>
        <w:tc>
          <w:tcPr>
            <w:tcW w:w="1242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论文提交</w:t>
            </w:r>
          </w:p>
        </w:tc>
        <w:tc>
          <w:tcPr>
            <w:tcW w:w="1418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是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t>□</w:t>
            </w:r>
            <w:r w:rsidRPr="00890094">
              <w:rPr>
                <w:rFonts w:ascii="仿宋_GB2312" w:eastAsia="仿宋_GB2312" w:hAnsi="华文中宋" w:cs="等线" w:hint="eastAsia"/>
                <w:sz w:val="24"/>
                <w:szCs w:val="28"/>
              </w:rPr>
              <w:t xml:space="preserve">  否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t>□</w:t>
            </w:r>
          </w:p>
        </w:tc>
        <w:tc>
          <w:tcPr>
            <w:tcW w:w="1195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论文题目</w:t>
            </w:r>
          </w:p>
        </w:tc>
        <w:tc>
          <w:tcPr>
            <w:tcW w:w="4974" w:type="dxa"/>
            <w:gridSpan w:val="7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</w:tr>
      <w:tr w:rsidR="00137B00" w:rsidRPr="00890094" w:rsidTr="00302253">
        <w:trPr>
          <w:trHeight w:val="646"/>
        </w:trPr>
        <w:tc>
          <w:tcPr>
            <w:tcW w:w="1242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报告申请</w:t>
            </w:r>
          </w:p>
        </w:tc>
        <w:tc>
          <w:tcPr>
            <w:tcW w:w="1418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是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t>□</w:t>
            </w:r>
            <w:r w:rsidRPr="00890094">
              <w:rPr>
                <w:rFonts w:ascii="仿宋_GB2312" w:eastAsia="仿宋_GB2312" w:hAnsi="华文中宋" w:cs="等线" w:hint="eastAsia"/>
                <w:sz w:val="24"/>
                <w:szCs w:val="28"/>
              </w:rPr>
              <w:t xml:space="preserve">  否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t>□</w:t>
            </w:r>
          </w:p>
        </w:tc>
        <w:tc>
          <w:tcPr>
            <w:tcW w:w="1195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报告人</w:t>
            </w:r>
          </w:p>
        </w:tc>
        <w:tc>
          <w:tcPr>
            <w:tcW w:w="1057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报告题目</w:t>
            </w:r>
          </w:p>
        </w:tc>
        <w:tc>
          <w:tcPr>
            <w:tcW w:w="2625" w:type="dxa"/>
            <w:gridSpan w:val="3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</w:tr>
      <w:tr w:rsidR="00137B00" w:rsidRPr="00890094" w:rsidTr="00302253">
        <w:trPr>
          <w:trHeight w:val="646"/>
        </w:trPr>
        <w:tc>
          <w:tcPr>
            <w:tcW w:w="1242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住房要求</w:t>
            </w:r>
          </w:p>
        </w:tc>
        <w:tc>
          <w:tcPr>
            <w:tcW w:w="3166" w:type="dxa"/>
            <w:gridSpan w:val="4"/>
            <w:vAlign w:val="center"/>
          </w:tcPr>
          <w:p w:rsidR="00137B00" w:rsidRDefault="00137B00" w:rsidP="00302253">
            <w:pPr>
              <w:jc w:val="center"/>
              <w:rPr>
                <w:rFonts w:ascii="仿宋_GB2312" w:eastAsia="仿宋_GB2312" w:hAnsi="华文中宋" w:cs="等线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标间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t>□</w:t>
            </w: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 xml:space="preserve"> 单间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sym w:font="Wingdings 2" w:char="00A3"/>
            </w:r>
            <w:r w:rsidRPr="00890094">
              <w:rPr>
                <w:rFonts w:ascii="仿宋_GB2312" w:eastAsia="仿宋_GB2312" w:hAnsi="华文中宋" w:cs="等线" w:hint="eastAsia"/>
                <w:sz w:val="24"/>
                <w:szCs w:val="28"/>
              </w:rPr>
              <w:t xml:space="preserve"> </w:t>
            </w:r>
          </w:p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cs="等线" w:hint="eastAsia"/>
                <w:sz w:val="24"/>
                <w:szCs w:val="28"/>
              </w:rPr>
              <w:t>单人可合住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sym w:font="Wingdings 2" w:char="00A3"/>
            </w:r>
          </w:p>
        </w:tc>
        <w:tc>
          <w:tcPr>
            <w:tcW w:w="2171" w:type="dxa"/>
            <w:gridSpan w:val="4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</w:tr>
      <w:tr w:rsidR="00137B00" w:rsidRPr="00890094" w:rsidTr="00302253">
        <w:trPr>
          <w:trHeight w:val="646"/>
        </w:trPr>
        <w:tc>
          <w:tcPr>
            <w:tcW w:w="1242" w:type="dxa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生态调研</w:t>
            </w:r>
          </w:p>
        </w:tc>
        <w:tc>
          <w:tcPr>
            <w:tcW w:w="3166" w:type="dxa"/>
            <w:gridSpan w:val="4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参加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t>□</w:t>
            </w: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 xml:space="preserve">  不参加</w:t>
            </w:r>
            <w:r w:rsidRPr="00890094">
              <w:rPr>
                <w:rFonts w:ascii="仿宋_GB2312" w:eastAsia="仿宋_GB2312" w:hAnsi="华文中宋" w:cs="宋体" w:hint="eastAsia"/>
                <w:sz w:val="24"/>
                <w:szCs w:val="28"/>
              </w:rPr>
              <w:t>□</w:t>
            </w:r>
          </w:p>
        </w:tc>
        <w:tc>
          <w:tcPr>
            <w:tcW w:w="2171" w:type="dxa"/>
            <w:gridSpan w:val="4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  <w:r w:rsidRPr="00890094">
              <w:rPr>
                <w:rFonts w:ascii="仿宋_GB2312" w:eastAsia="仿宋_GB2312" w:hAnsi="华文中宋" w:hint="eastAsia"/>
                <w:sz w:val="24"/>
                <w:szCs w:val="28"/>
              </w:rPr>
              <w:t>其他</w:t>
            </w:r>
          </w:p>
        </w:tc>
        <w:tc>
          <w:tcPr>
            <w:tcW w:w="2250" w:type="dxa"/>
            <w:gridSpan w:val="2"/>
            <w:vAlign w:val="center"/>
          </w:tcPr>
          <w:p w:rsidR="00137B00" w:rsidRPr="00890094" w:rsidRDefault="00137B00" w:rsidP="00302253">
            <w:pPr>
              <w:jc w:val="center"/>
              <w:rPr>
                <w:rFonts w:ascii="仿宋_GB2312" w:eastAsia="仿宋_GB2312" w:hAnsi="华文中宋"/>
                <w:sz w:val="24"/>
                <w:szCs w:val="28"/>
              </w:rPr>
            </w:pPr>
          </w:p>
        </w:tc>
      </w:tr>
    </w:tbl>
    <w:p w:rsidR="00137B00" w:rsidRPr="00890094" w:rsidRDefault="00137B00" w:rsidP="00137B00">
      <w:pPr>
        <w:spacing w:line="0" w:lineRule="atLeast"/>
        <w:ind w:left="588" w:hangingChars="245" w:hanging="588"/>
        <w:rPr>
          <w:rFonts w:ascii="Times New Roman" w:eastAsia="仿宋_GB2312" w:hAnsi="Times New Roman" w:cs="Times New Roman"/>
          <w:sz w:val="24"/>
          <w:szCs w:val="24"/>
        </w:rPr>
      </w:pPr>
      <w:r w:rsidRPr="00890094">
        <w:rPr>
          <w:rFonts w:ascii="Times New Roman" w:eastAsia="仿宋_GB2312" w:hAnsi="Times New Roman" w:cs="Times New Roman"/>
          <w:sz w:val="24"/>
          <w:szCs w:val="24"/>
        </w:rPr>
        <w:t>注：会议回执请于</w:t>
      </w:r>
      <w:r w:rsidRPr="00890094">
        <w:rPr>
          <w:rFonts w:ascii="Times New Roman" w:eastAsia="仿宋_GB2312" w:hAnsi="Times New Roman" w:cs="Times New Roman"/>
          <w:sz w:val="24"/>
          <w:szCs w:val="24"/>
        </w:rPr>
        <w:t>2021</w:t>
      </w:r>
      <w:r w:rsidRPr="00890094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890094">
        <w:rPr>
          <w:rFonts w:ascii="Times New Roman" w:eastAsia="仿宋_GB2312" w:hAnsi="Times New Roman" w:cs="Times New Roman"/>
          <w:sz w:val="24"/>
          <w:szCs w:val="24"/>
        </w:rPr>
        <w:t>3</w:t>
      </w:r>
      <w:r w:rsidRPr="00890094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890094">
        <w:rPr>
          <w:rFonts w:ascii="Times New Roman" w:eastAsia="仿宋_GB2312" w:hAnsi="Times New Roman" w:cs="Times New Roman"/>
          <w:sz w:val="24"/>
          <w:szCs w:val="24"/>
        </w:rPr>
        <w:t>20</w:t>
      </w:r>
      <w:r w:rsidRPr="00890094">
        <w:rPr>
          <w:rFonts w:ascii="Times New Roman" w:eastAsia="仿宋_GB2312" w:hAnsi="Times New Roman" w:cs="Times New Roman"/>
          <w:sz w:val="24"/>
          <w:szCs w:val="24"/>
        </w:rPr>
        <w:t>日前发送至以下邮箱：</w:t>
      </w:r>
      <w:r w:rsidRPr="00890094">
        <w:rPr>
          <w:rFonts w:ascii="Times New Roman" w:eastAsia="仿宋_GB2312" w:hAnsi="Times New Roman" w:cs="Times New Roman"/>
          <w:sz w:val="24"/>
          <w:szCs w:val="24"/>
        </w:rPr>
        <w:t>zhouling@wbgcas.cn</w:t>
      </w:r>
    </w:p>
    <w:p w:rsidR="00137B00" w:rsidRPr="00890094" w:rsidRDefault="00137B00" w:rsidP="00137B00">
      <w:pPr>
        <w:spacing w:line="0" w:lineRule="atLeast"/>
        <w:ind w:left="539" w:hangingChars="245" w:hanging="539"/>
        <w:rPr>
          <w:rFonts w:ascii="仿宋_GB2312" w:eastAsia="仿宋_GB2312" w:hAnsi="Times New Roman" w:cs="Times New Roman"/>
          <w:szCs w:val="28"/>
        </w:rPr>
      </w:pPr>
    </w:p>
    <w:p w:rsidR="00137B00" w:rsidRPr="00890094" w:rsidRDefault="00137B00" w:rsidP="00137B00">
      <w:pPr>
        <w:rPr>
          <w:rFonts w:ascii="仿宋_GB2312" w:eastAsia="仿宋_GB2312"/>
          <w:sz w:val="28"/>
          <w:szCs w:val="28"/>
        </w:rPr>
      </w:pPr>
    </w:p>
    <w:p w:rsidR="00137B00" w:rsidRPr="00890094" w:rsidRDefault="00137B00" w:rsidP="00137B00">
      <w:pPr>
        <w:spacing w:after="0" w:line="500" w:lineRule="exact"/>
        <w:ind w:firstLineChars="200" w:firstLine="560"/>
        <w:rPr>
          <w:rFonts w:ascii="仿宋_GB2312" w:eastAsia="仿宋_GB2312" w:hAnsi="Times New Roman" w:cs="Times New Roman"/>
          <w:color w:val="0070C0"/>
          <w:sz w:val="28"/>
          <w:szCs w:val="28"/>
        </w:rPr>
      </w:pPr>
    </w:p>
    <w:p w:rsidR="00C14A43" w:rsidRPr="00137B00" w:rsidRDefault="00C14A43"/>
    <w:sectPr w:rsidR="00C14A43" w:rsidRPr="00137B00" w:rsidSect="00DF71F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B00"/>
    <w:rsid w:val="00137B00"/>
    <w:rsid w:val="00C1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00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7B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zengqz0307</dc:creator>
  <cp:lastModifiedBy>zengqz0307</cp:lastModifiedBy>
  <cp:revision>2</cp:revision>
  <dcterms:created xsi:type="dcterms:W3CDTF">2020-12-11T06:31:00Z</dcterms:created>
  <dcterms:modified xsi:type="dcterms:W3CDTF">2020-12-11T06:36:00Z</dcterms:modified>
</cp:coreProperties>
</file>